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F4733A" w:rsidRDefault="00F4733A">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45454175" w14:textId="065174EA"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0CECF48F" w14:textId="392677D4"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D53D91">
              <w:rPr>
                <w:noProof/>
                <w:webHidden/>
              </w:rPr>
              <w:t>8</w:t>
            </w:r>
            <w:r w:rsidR="00CF1539">
              <w:rPr>
                <w:noProof/>
                <w:webHidden/>
              </w:rPr>
              <w:fldChar w:fldCharType="end"/>
            </w:r>
          </w:hyperlink>
        </w:p>
        <w:p w14:paraId="796EB743" w14:textId="27C2F9C9"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D53D91">
              <w:rPr>
                <w:noProof/>
                <w:webHidden/>
              </w:rPr>
              <w:t>11</w:t>
            </w:r>
            <w:r w:rsidR="00CF1539">
              <w:rPr>
                <w:noProof/>
                <w:webHidden/>
              </w:rPr>
              <w:fldChar w:fldCharType="end"/>
            </w:r>
          </w:hyperlink>
        </w:p>
        <w:p w14:paraId="277970B7" w14:textId="475CD272"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8E5DB31" w14:textId="21D455E0"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2516E847" w14:textId="19FB864C"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AD9C0D5" w14:textId="195126E8"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0EC7B1CE" w14:textId="2DF61132"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1DFCDA38" w14:textId="66F940C2"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084C5A88" w14:textId="50F5A999"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7439D21E" w14:textId="4AE8A3F2"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693ECA5F" w14:textId="74BB7CDE"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28E699EC" w14:textId="6E4A9326"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31ABAC6E" w14:textId="0778802B"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2202CC8F" w14:textId="1EFE0678"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606E4032" w14:textId="5EEA17DF"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0A1AB7D" w14:textId="5C5F4E68"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553C8E69" w14:textId="4528F63B"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F302E3C" w14:textId="40675232"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466A7BCE" w14:textId="7BDFC0E7"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7E1C56AA" w14:textId="4236A674"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35A6E1" w14:textId="1ED3F179"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454FC79A" w14:textId="08A54713"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A92BD3" w14:textId="04BC2CCE"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D53D91">
              <w:rPr>
                <w:noProof/>
                <w:webHidden/>
              </w:rPr>
              <w:t>17</w:t>
            </w:r>
            <w:r w:rsidR="00CF1539">
              <w:rPr>
                <w:noProof/>
                <w:webHidden/>
              </w:rPr>
              <w:fldChar w:fldCharType="end"/>
            </w:r>
          </w:hyperlink>
        </w:p>
        <w:p w14:paraId="1502FF11" w14:textId="69D6449A"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D53D91">
              <w:rPr>
                <w:noProof/>
                <w:webHidden/>
              </w:rPr>
              <w:t>18</w:t>
            </w:r>
            <w:r w:rsidR="00CF1539">
              <w:rPr>
                <w:noProof/>
                <w:webHidden/>
              </w:rPr>
              <w:fldChar w:fldCharType="end"/>
            </w:r>
          </w:hyperlink>
        </w:p>
        <w:p w14:paraId="2EFFF89B" w14:textId="56E5D35D"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D53D91">
              <w:rPr>
                <w:noProof/>
                <w:webHidden/>
              </w:rPr>
              <w:t>21</w:t>
            </w:r>
            <w:r w:rsidR="00CF1539">
              <w:rPr>
                <w:noProof/>
                <w:webHidden/>
              </w:rPr>
              <w:fldChar w:fldCharType="end"/>
            </w:r>
          </w:hyperlink>
        </w:p>
        <w:p w14:paraId="2CF12C73" w14:textId="450BB7F9"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3B42FEF6" w14:textId="553136E4"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43BEC47" w14:textId="7984FE15"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9E40927" w14:textId="6E2F3681"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C400133" w14:textId="6ADA1F3B"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E7AC7CF" w14:textId="3BF075E5"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27503893" w14:textId="5C8EA2C6"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4B973A37" w14:textId="25A08450"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03A12F85" w14:textId="26D1A701"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59A8A522" w14:textId="34FD465F"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35D3DC73" w14:textId="48218080"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BBCEC1D" w14:textId="14D701FD"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9BAE130" w14:textId="56DAFF53"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515DC14F" w14:textId="5989AE9C"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4CDC97F" w14:textId="2051F6C7" w:rsidR="00CF1539" w:rsidRDefault="00390D1E">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5B7BFCA" w14:textId="36868BE9"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D53D91">
              <w:rPr>
                <w:noProof/>
                <w:webHidden/>
              </w:rPr>
              <w:t>25</w:t>
            </w:r>
            <w:r w:rsidR="00CF1539">
              <w:rPr>
                <w:noProof/>
                <w:webHidden/>
              </w:rPr>
              <w:fldChar w:fldCharType="end"/>
            </w:r>
          </w:hyperlink>
        </w:p>
        <w:p w14:paraId="65457A21" w14:textId="6C243A18"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D53D91">
              <w:rPr>
                <w:noProof/>
                <w:webHidden/>
              </w:rPr>
              <w:t>27</w:t>
            </w:r>
            <w:r w:rsidR="00CF1539">
              <w:rPr>
                <w:noProof/>
                <w:webHidden/>
              </w:rPr>
              <w:fldChar w:fldCharType="end"/>
            </w:r>
          </w:hyperlink>
        </w:p>
        <w:p w14:paraId="356B2459" w14:textId="53EE32C6"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D53D91">
              <w:rPr>
                <w:noProof/>
                <w:webHidden/>
              </w:rPr>
              <w:t>29</w:t>
            </w:r>
            <w:r w:rsidR="00CF1539">
              <w:rPr>
                <w:noProof/>
                <w:webHidden/>
              </w:rPr>
              <w:fldChar w:fldCharType="end"/>
            </w:r>
          </w:hyperlink>
        </w:p>
        <w:p w14:paraId="6A5E346F" w14:textId="59B13A12"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D53D91">
              <w:rPr>
                <w:noProof/>
                <w:webHidden/>
              </w:rPr>
              <w:t>30</w:t>
            </w:r>
            <w:r w:rsidR="00CF1539">
              <w:rPr>
                <w:noProof/>
                <w:webHidden/>
              </w:rPr>
              <w:fldChar w:fldCharType="end"/>
            </w:r>
          </w:hyperlink>
        </w:p>
        <w:p w14:paraId="3B0E78D1" w14:textId="4BBD9BAA" w:rsidR="00CF1539" w:rsidRDefault="00390D1E">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D53D91">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625D52A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501B36">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4963FB63" w14:textId="77777777" w:rsidR="009B4D4B"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9B4D4B" w:rsidRPr="009B4D4B">
        <w:rPr>
          <w:rFonts w:ascii="Tahoma" w:hAnsi="Tahoma" w:cs="Tahoma"/>
          <w:b/>
        </w:rPr>
        <w:t>25PJ0065:Convergence and Special Support Program-Basic Infrastructure Program (BIP) - Access Roads and/or Bridges from the National Road/s leading to Major/ Strategic Public Buildings/ Facilities -Construction of Bana-oy to Guitang Road, Barangay Galonogon, Aguinaldo, Ifugao</w:t>
      </w:r>
    </w:p>
    <w:p w14:paraId="2DDC12D7" w14:textId="6BBEDB6F"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4733A">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0B73A0">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82CC0" w:rsidRPr="00482CC0">
        <w:rPr>
          <w:rFonts w:ascii="Tahoma" w:hAnsi="Tahoma" w:cs="Tahoma"/>
          <w:b/>
        </w:rPr>
        <w:t>FOUR MILLION NINE HUNDRED FIFTY THOUSAND PESOS</w:t>
      </w:r>
      <w:r w:rsidR="00482CC0">
        <w:rPr>
          <w:rFonts w:ascii="Tahoma" w:hAnsi="Tahoma" w:cs="Tahoma"/>
          <w:b/>
        </w:rPr>
        <w:t xml:space="preserve"> AND 00/100 (Php4,950,000.00)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9B4D4B" w:rsidRPr="009B4D4B">
        <w:rPr>
          <w:rFonts w:ascii="Tahoma" w:hAnsi="Tahoma" w:cs="Tahoma"/>
          <w:b/>
        </w:rPr>
        <w:t>25PJ0065:Convergence and Special Support Program-Basic Infrastructure Program (BIP) - Access Roads and/or Bridges from the National Road/s leading to Major/ Strategic Public Buildings/ Facilities -Construction of Bana-oy to Guitang Road, Barangay Galonogon, Aguinaldo,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2AB6FB1"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482CC0">
        <w:rPr>
          <w:rFonts w:ascii="Tahoma" w:hAnsi="Tahoma" w:cs="Tahoma"/>
          <w:b/>
          <w:sz w:val="22"/>
          <w:szCs w:val="22"/>
        </w:rPr>
        <w:t>47</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3CFBE1F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9B4D4B">
        <w:rPr>
          <w:rFonts w:ascii="Tahoma" w:hAnsi="Tahoma" w:cs="Tahoma"/>
          <w:b/>
          <w:sz w:val="22"/>
          <w:szCs w:val="22"/>
        </w:rPr>
        <w:t>May 31</w:t>
      </w:r>
      <w:r w:rsidR="00F4733A">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FF01E6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9B4D4B">
        <w:rPr>
          <w:rFonts w:ascii="Tahoma" w:hAnsi="Tahoma" w:cs="Tahoma"/>
          <w:b/>
          <w:sz w:val="22"/>
          <w:szCs w:val="22"/>
        </w:rPr>
        <w:t>June 11</w:t>
      </w:r>
      <w:r w:rsidR="00F4733A">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183BC6" w:rsidRPr="00AE47AE">
        <w:rPr>
          <w:rFonts w:ascii="Tahoma" w:hAnsi="Tahoma" w:cs="Tahoma"/>
          <w:b/>
          <w:sz w:val="22"/>
          <w:szCs w:val="22"/>
        </w:rPr>
        <w:t>:30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474743BE"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A32073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390D1E">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3AFA0854" w:rsidR="001121D2" w:rsidRPr="00AE47AE" w:rsidRDefault="009B4D4B">
      <w:pPr>
        <w:spacing w:before="0" w:after="0" w:line="240" w:lineRule="auto"/>
        <w:rPr>
          <w:rFonts w:ascii="Tahoma" w:hAnsi="Tahoma" w:cs="Tahoma"/>
          <w:b/>
          <w:sz w:val="22"/>
          <w:szCs w:val="22"/>
        </w:rPr>
      </w:pPr>
      <w:r>
        <w:rPr>
          <w:rFonts w:ascii="Tahoma" w:hAnsi="Tahoma" w:cs="Tahoma"/>
          <w:b/>
          <w:sz w:val="22"/>
          <w:szCs w:val="22"/>
        </w:rPr>
        <w:t>May 31</w:t>
      </w:r>
      <w:r w:rsidR="00F4733A">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11CDDDB0"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315F5B87"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9B4D4B" w:rsidRPr="009B4D4B">
        <w:rPr>
          <w:rFonts w:ascii="Tahoma" w:hAnsi="Tahoma" w:cs="Tahoma"/>
          <w:b/>
        </w:rPr>
        <w:t>25PJ0065:Convergence and Special Support Program-Basic Infrastructure Program (BIP) - Access Roads and/or Bridges from the National Road/s leading to Major/ Strategic Public Buildings/ Facilities -Construction of Bana-oy to Guitang Road, Barangay Galonogon, Aguinaldo,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F4733A">
        <w:rPr>
          <w:rFonts w:ascii="Tahoma" w:hAnsi="Tahoma" w:cs="Tahoma"/>
          <w:b/>
        </w:rPr>
        <w:t>25PJ006</w:t>
      </w:r>
      <w:r w:rsidR="009B4D4B">
        <w:rPr>
          <w:rFonts w:ascii="Tahoma" w:hAnsi="Tahoma" w:cs="Tahoma"/>
          <w:b/>
        </w:rPr>
        <w:t>5</w:t>
      </w:r>
      <w:bookmarkStart w:id="16" w:name="_GoBack"/>
      <w:bookmarkEnd w:id="16"/>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4CD84ECE"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4733A">
        <w:rPr>
          <w:rFonts w:ascii="Tahoma" w:hAnsi="Tahoma" w:cs="Tahoma"/>
          <w:b/>
          <w:sz w:val="22"/>
          <w:szCs w:val="22"/>
        </w:rPr>
        <w:t xml:space="preserve">GAA </w:t>
      </w:r>
      <w:r w:rsidR="00B923C2">
        <w:rPr>
          <w:rFonts w:ascii="Tahoma" w:hAnsi="Tahoma" w:cs="Tahoma"/>
          <w:b/>
          <w:i/>
          <w:sz w:val="22"/>
          <w:szCs w:val="22"/>
        </w:rPr>
        <w:t>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482CC0">
        <w:rPr>
          <w:rFonts w:ascii="Tahoma" w:hAnsi="Tahoma" w:cs="Tahoma"/>
          <w:b/>
          <w:sz w:val="22"/>
          <w:szCs w:val="22"/>
        </w:rPr>
        <w:t>FOUR</w:t>
      </w:r>
      <w:r w:rsidR="00485079">
        <w:rPr>
          <w:rFonts w:ascii="Tahoma" w:hAnsi="Tahoma" w:cs="Tahoma"/>
          <w:b/>
          <w:sz w:val="22"/>
          <w:szCs w:val="22"/>
        </w:rPr>
        <w:t xml:space="preserve"> MILLION NINE</w:t>
      </w:r>
      <w:r w:rsidR="00B41315" w:rsidRPr="00B41315">
        <w:rPr>
          <w:rFonts w:ascii="Tahoma" w:hAnsi="Tahoma" w:cs="Tahoma"/>
          <w:b/>
          <w:sz w:val="22"/>
          <w:szCs w:val="22"/>
        </w:rPr>
        <w:t xml:space="preserve"> HUNDRED </w:t>
      </w:r>
      <w:r w:rsidR="00482CC0">
        <w:rPr>
          <w:rFonts w:ascii="Tahoma" w:hAnsi="Tahoma" w:cs="Tahoma"/>
          <w:b/>
          <w:sz w:val="22"/>
          <w:szCs w:val="22"/>
        </w:rPr>
        <w:t>FIFTY</w:t>
      </w:r>
      <w:r w:rsidR="00281DA8">
        <w:rPr>
          <w:rFonts w:ascii="Tahoma" w:hAnsi="Tahoma" w:cs="Tahoma"/>
          <w:b/>
          <w:sz w:val="22"/>
          <w:szCs w:val="22"/>
        </w:rPr>
        <w:t xml:space="preserve"> </w:t>
      </w:r>
      <w:r w:rsidR="00B41315" w:rsidRPr="00B41315">
        <w:rPr>
          <w:rFonts w:ascii="Tahoma" w:hAnsi="Tahoma" w:cs="Tahoma"/>
          <w:b/>
          <w:sz w:val="22"/>
          <w:szCs w:val="22"/>
        </w:rPr>
        <w:t>THOUSAND</w:t>
      </w:r>
      <w:r w:rsidR="000F3436">
        <w:rPr>
          <w:rFonts w:ascii="Tahoma" w:hAnsi="Tahoma" w:cs="Tahoma"/>
          <w:b/>
          <w:sz w:val="22"/>
          <w:szCs w:val="22"/>
        </w:rPr>
        <w:t xml:space="preserve"> </w:t>
      </w:r>
      <w:r w:rsidR="00B41315" w:rsidRPr="00B41315">
        <w:rPr>
          <w:rFonts w:ascii="Tahoma" w:hAnsi="Tahoma" w:cs="Tahoma"/>
          <w:b/>
          <w:sz w:val="22"/>
          <w:szCs w:val="22"/>
        </w:rPr>
        <w:t>P</w:t>
      </w:r>
      <w:r w:rsidR="00831AFC">
        <w:rPr>
          <w:rFonts w:ascii="Tahoma" w:hAnsi="Tahoma" w:cs="Tahoma"/>
          <w:b/>
          <w:sz w:val="22"/>
          <w:szCs w:val="22"/>
        </w:rPr>
        <w:t>E</w:t>
      </w:r>
      <w:r w:rsidR="00485079">
        <w:rPr>
          <w:rFonts w:ascii="Tahoma" w:hAnsi="Tahoma" w:cs="Tahoma"/>
          <w:b/>
          <w:sz w:val="22"/>
          <w:szCs w:val="22"/>
        </w:rPr>
        <w:t xml:space="preserve">SOS AND 00/100 </w:t>
      </w:r>
      <w:r w:rsidR="00482CC0">
        <w:rPr>
          <w:rFonts w:ascii="Tahoma" w:hAnsi="Tahoma" w:cs="Tahoma"/>
          <w:b/>
          <w:sz w:val="22"/>
          <w:szCs w:val="22"/>
        </w:rPr>
        <w:t>(Php4,95</w:t>
      </w:r>
      <w:r w:rsidR="00485079">
        <w:rPr>
          <w:rFonts w:ascii="Tahoma" w:hAnsi="Tahoma" w:cs="Tahoma"/>
          <w:b/>
          <w:sz w:val="22"/>
          <w:szCs w:val="22"/>
        </w:rPr>
        <w:t>0</w:t>
      </w:r>
      <w:r w:rsidR="00482CC0">
        <w:rPr>
          <w:rFonts w:ascii="Tahoma" w:hAnsi="Tahoma" w:cs="Tahoma"/>
          <w:b/>
          <w:sz w:val="22"/>
          <w:szCs w:val="22"/>
        </w:rPr>
        <w:t>,000</w:t>
      </w:r>
      <w:r w:rsidR="00485079">
        <w:rPr>
          <w:rFonts w:ascii="Tahoma" w:hAnsi="Tahoma" w:cs="Tahoma"/>
          <w:b/>
          <w:sz w:val="22"/>
          <w:szCs w:val="22"/>
        </w:rPr>
        <w:t>.00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74DAEDBA" w:rsidR="001121D2" w:rsidRPr="00526973" w:rsidRDefault="00F4733A" w:rsidP="00AF3916">
            <w:pPr>
              <w:widowControl w:val="0"/>
              <w:spacing w:before="0" w:after="0" w:line="240" w:lineRule="auto"/>
              <w:rPr>
                <w:rFonts w:ascii="Tahoma" w:hAnsi="Tahoma" w:cs="Tahoma"/>
                <w:sz w:val="22"/>
                <w:szCs w:val="22"/>
              </w:rPr>
            </w:pPr>
            <w:r>
              <w:rPr>
                <w:rFonts w:ascii="Tahoma" w:hAnsi="Tahoma" w:cs="Tahoma"/>
                <w:sz w:val="22"/>
                <w:szCs w:val="22"/>
              </w:rPr>
              <w:t>RCP-</w:t>
            </w:r>
            <w:r w:rsidR="000F3436">
              <w:rPr>
                <w:rFonts w:ascii="Tahoma" w:hAnsi="Tahoma" w:cs="Tahoma"/>
                <w:sz w:val="22"/>
                <w:szCs w:val="22"/>
              </w:rPr>
              <w:t xml:space="preserve">ROADS: </w:t>
            </w:r>
            <w:r>
              <w:rPr>
                <w:rFonts w:ascii="Tahoma" w:hAnsi="Tahoma" w:cs="Tahoma"/>
                <w:sz w:val="22"/>
                <w:szCs w:val="22"/>
              </w:rPr>
              <w:t>CONSTRUCTION PCCP, Similar Category of Work- Roads Rehabilitation-PCCP</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7693FE79"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482CC0">
              <w:rPr>
                <w:rFonts w:ascii="Tahoma" w:hAnsi="Tahoma" w:cs="Tahoma"/>
                <w:b/>
                <w:sz w:val="22"/>
                <w:szCs w:val="22"/>
                <w:u w:val="single"/>
              </w:rPr>
              <w:t>Php.99,000</w:t>
            </w:r>
            <w:r w:rsidR="00485079">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703B6043"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482CC0">
              <w:rPr>
                <w:rFonts w:ascii="Tahoma" w:hAnsi="Tahoma" w:cs="Tahoma"/>
                <w:b/>
                <w:sz w:val="22"/>
                <w:szCs w:val="22"/>
                <w:u w:val="single"/>
              </w:rPr>
              <w:t>Php.247,500</w:t>
            </w:r>
            <w:r w:rsidR="00485079">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7A7825E5"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482CC0">
              <w:rPr>
                <w:rFonts w:ascii="Tahoma" w:hAnsi="Tahoma" w:cs="Tahoma"/>
                <w:b/>
                <w:sz w:val="22"/>
                <w:szCs w:val="22"/>
                <w:u w:val="single"/>
              </w:rPr>
              <w:t>47</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1F682DDA" w14:textId="77777777" w:rsidR="00DE3C59" w:rsidRDefault="00DE3C59">
      <w:pPr>
        <w:pStyle w:val="Heading1"/>
      </w:pPr>
      <w:bookmarkStart w:id="128" w:name="_Toc57116682"/>
    </w:p>
    <w:p w14:paraId="7AB3B63F" w14:textId="77777777" w:rsidR="00DE3C59" w:rsidRDefault="00DE3C59">
      <w:pPr>
        <w:pStyle w:val="Heading1"/>
      </w:pPr>
    </w:p>
    <w:p w14:paraId="5B63759D" w14:textId="3BAF5C0D" w:rsidR="00DE3C59" w:rsidRPr="00DE3C59" w:rsidRDefault="00DE3C59">
      <w:pPr>
        <w:pStyle w:val="Heading1"/>
        <w:rPr>
          <w:lang w:val="en-US"/>
        </w:rPr>
      </w:pPr>
      <w:r>
        <w:rPr>
          <w:lang w:val="en-US"/>
        </w:rPr>
        <w:t>(Please See separate Folders)</w:t>
      </w:r>
    </w:p>
    <w:p w14:paraId="11A3E314" w14:textId="77777777" w:rsidR="00DE3C59" w:rsidRDefault="00DE3C59">
      <w:pPr>
        <w:pStyle w:val="Heading1"/>
      </w:pPr>
    </w:p>
    <w:p w14:paraId="574B1DFA" w14:textId="77777777" w:rsidR="00DE3C59" w:rsidRDefault="00DE3C59">
      <w:pPr>
        <w:pStyle w:val="Heading1"/>
      </w:pPr>
    </w:p>
    <w:p w14:paraId="77C9E3FF" w14:textId="77777777" w:rsidR="00DE3C59" w:rsidRDefault="00DE3C59">
      <w:pPr>
        <w:pStyle w:val="Heading1"/>
      </w:pPr>
    </w:p>
    <w:p w14:paraId="173CA839" w14:textId="77777777" w:rsidR="00DE3C59" w:rsidRDefault="00DE3C59">
      <w:pPr>
        <w:pStyle w:val="Heading1"/>
      </w:pPr>
    </w:p>
    <w:p w14:paraId="0D0E4C7B" w14:textId="77777777" w:rsidR="00DE3C59" w:rsidRDefault="00DE3C59">
      <w:pPr>
        <w:pStyle w:val="Heading1"/>
      </w:pPr>
    </w:p>
    <w:p w14:paraId="7898BFE1" w14:textId="77777777" w:rsidR="00DE3C59" w:rsidRDefault="00DE3C59">
      <w:pPr>
        <w:pStyle w:val="Heading1"/>
      </w:pPr>
    </w:p>
    <w:p w14:paraId="17061998" w14:textId="77777777" w:rsidR="00DE3C59" w:rsidRDefault="00DE3C59">
      <w:pPr>
        <w:pStyle w:val="Heading1"/>
      </w:pPr>
    </w:p>
    <w:p w14:paraId="6010A3A0" w14:textId="77777777" w:rsidR="00DE3C59" w:rsidRDefault="00DE3C59">
      <w:pPr>
        <w:pStyle w:val="Heading1"/>
      </w:pPr>
    </w:p>
    <w:p w14:paraId="79620EEF" w14:textId="77777777" w:rsidR="00DE3C59" w:rsidRDefault="00DE3C59">
      <w:pPr>
        <w:pStyle w:val="Heading1"/>
      </w:pPr>
    </w:p>
    <w:p w14:paraId="41E3D08C" w14:textId="77777777" w:rsidR="00DE3C59" w:rsidRDefault="00DE3C59">
      <w:pPr>
        <w:pStyle w:val="Heading1"/>
      </w:pPr>
    </w:p>
    <w:p w14:paraId="5BC47016" w14:textId="77777777" w:rsidR="00DE3C59" w:rsidRDefault="00DE3C59">
      <w:pPr>
        <w:pStyle w:val="Heading1"/>
      </w:pPr>
    </w:p>
    <w:p w14:paraId="1A0CE50B" w14:textId="77777777" w:rsidR="00DE3C59" w:rsidRDefault="00DE3C59">
      <w:pPr>
        <w:pStyle w:val="Heading1"/>
      </w:pPr>
    </w:p>
    <w:p w14:paraId="7BBBA3CB" w14:textId="77777777" w:rsidR="00DE3C59" w:rsidRDefault="00DE3C59">
      <w:pPr>
        <w:pStyle w:val="Heading1"/>
      </w:pPr>
    </w:p>
    <w:p w14:paraId="6887A9EA" w14:textId="77777777" w:rsidR="00DE3C59" w:rsidRDefault="00DE3C59">
      <w:pPr>
        <w:pStyle w:val="Heading1"/>
      </w:pPr>
    </w:p>
    <w:p w14:paraId="378E69EC" w14:textId="77777777" w:rsidR="00DE3C59" w:rsidRDefault="00DE3C59">
      <w:pPr>
        <w:pStyle w:val="Heading1"/>
      </w:pPr>
    </w:p>
    <w:p w14:paraId="6D825C7F" w14:textId="77777777" w:rsidR="00DE3C59" w:rsidRDefault="00DE3C59">
      <w:pPr>
        <w:pStyle w:val="Heading1"/>
      </w:pPr>
    </w:p>
    <w:p w14:paraId="3D236534" w14:textId="77777777" w:rsidR="00DE3C59" w:rsidRDefault="00DE3C59">
      <w:pPr>
        <w:pStyle w:val="Heading1"/>
      </w:pPr>
    </w:p>
    <w:p w14:paraId="11EE597B" w14:textId="77777777" w:rsidR="00DE3C59" w:rsidRDefault="00DE3C59">
      <w:pPr>
        <w:pStyle w:val="Heading1"/>
      </w:pPr>
    </w:p>
    <w:p w14:paraId="7FEB7223" w14:textId="77777777" w:rsidR="00DE3C59" w:rsidRDefault="00DE3C59">
      <w:pPr>
        <w:pStyle w:val="Heading1"/>
      </w:pPr>
    </w:p>
    <w:p w14:paraId="06869A3C" w14:textId="77777777" w:rsidR="00DE3C59" w:rsidRDefault="00DE3C59">
      <w:pPr>
        <w:pStyle w:val="Heading1"/>
      </w:pPr>
    </w:p>
    <w:p w14:paraId="74D7AA76" w14:textId="77777777" w:rsidR="00DE3C59" w:rsidRDefault="00DE3C59">
      <w:pPr>
        <w:pStyle w:val="Heading1"/>
      </w:pPr>
    </w:p>
    <w:p w14:paraId="06CC6C9B" w14:textId="45C0D838" w:rsidR="001121D2" w:rsidRPr="0009768F" w:rsidRDefault="00920A89">
      <w:pPr>
        <w:pStyle w:val="Heading1"/>
      </w:pPr>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390D1E">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390D1E">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390D1E">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390D1E">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390D1E">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390D1E">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390D1E">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390D1E">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390D1E">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390D1E">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390D1E">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390D1E">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390D1E">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390D1E">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390D1E">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390D1E">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390D1E">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390D1E">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390D1E">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F4733A" w:rsidRDefault="00F4733A">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9"/>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F4733A" w:rsidRDefault="00F4733A">
                      <w:pPr>
                        <w:spacing w:before="0" w:after="0" w:line="240" w:lineRule="auto"/>
                        <w:jc w:val="left"/>
                        <w:textDirection w:val="btLr"/>
                      </w:pPr>
                    </w:p>
                  </w:txbxContent>
                </v:textbox>
                <w10:wrap anchorx="page" anchory="page"/>
              </v:rect>
            </w:pict>
          </mc:Fallback>
        </mc:AlternateContent>
      </w:r>
    </w:p>
    <w:sectPr w:rsidR="001121D2" w:rsidSect="00FA4579">
      <w:headerReference w:type="even" r:id="rId60"/>
      <w:headerReference w:type="default" r:id="rId61"/>
      <w:headerReference w:type="first" r:id="rId62"/>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BE0BE" w14:textId="77777777" w:rsidR="00390D1E" w:rsidRDefault="00390D1E">
      <w:pPr>
        <w:spacing w:before="0" w:after="0" w:line="240" w:lineRule="auto"/>
      </w:pPr>
      <w:r>
        <w:separator/>
      </w:r>
    </w:p>
  </w:endnote>
  <w:endnote w:type="continuationSeparator" w:id="0">
    <w:p w14:paraId="52DE1444" w14:textId="77777777" w:rsidR="00390D1E" w:rsidRDefault="00390D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w:t>
    </w:r>
    <w:r>
      <w:rPr>
        <w:sz w:val="20"/>
        <w:szCs w:val="20"/>
      </w:rPr>
      <w:fldChar w:fldCharType="end"/>
    </w:r>
  </w:p>
  <w:p w14:paraId="0ECC3037" w14:textId="77777777" w:rsidR="00F4733A" w:rsidRDefault="00F4733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24</w:t>
    </w:r>
    <w:r>
      <w:rPr>
        <w:sz w:val="20"/>
        <w:szCs w:val="20"/>
      </w:rPr>
      <w:fldChar w:fldCharType="end"/>
    </w:r>
  </w:p>
  <w:p w14:paraId="43F52ED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25</w:t>
    </w:r>
    <w:r>
      <w:rPr>
        <w:sz w:val="20"/>
        <w:szCs w:val="20"/>
      </w:rPr>
      <w:fldChar w:fldCharType="end"/>
    </w:r>
  </w:p>
  <w:p w14:paraId="248A8A45"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28</w:t>
    </w:r>
    <w:r>
      <w:rPr>
        <w:sz w:val="20"/>
        <w:szCs w:val="20"/>
      </w:rPr>
      <w:fldChar w:fldCharType="end"/>
    </w:r>
  </w:p>
  <w:p w14:paraId="4FC3536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30</w:t>
    </w:r>
    <w:r>
      <w:rPr>
        <w:sz w:val="20"/>
        <w:szCs w:val="20"/>
      </w:rPr>
      <w:fldChar w:fldCharType="end"/>
    </w:r>
  </w:p>
  <w:p w14:paraId="6E0674C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35</w:t>
    </w:r>
    <w:r>
      <w:rPr>
        <w:sz w:val="20"/>
        <w:szCs w:val="20"/>
      </w:rPr>
      <w:fldChar w:fldCharType="end"/>
    </w:r>
  </w:p>
  <w:p w14:paraId="6EC351E9" w14:textId="77777777" w:rsidR="00F4733A" w:rsidRDefault="00F4733A">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F4733A" w:rsidRDefault="00F4733A">
    <w:pPr>
      <w:jc w:val="center"/>
    </w:pPr>
  </w:p>
  <w:p w14:paraId="35874127" w14:textId="77777777" w:rsidR="00F4733A" w:rsidRDefault="00F4733A">
    <w:pPr>
      <w:ind w:right="360"/>
    </w:pPr>
  </w:p>
  <w:p w14:paraId="20DB3875" w14:textId="77777777" w:rsidR="00F4733A" w:rsidRDefault="00F4733A">
    <w:pPr>
      <w:widowControl w:val="0"/>
      <w:pBdr>
        <w:top w:val="nil"/>
        <w:left w:val="nil"/>
        <w:bottom w:val="nil"/>
        <w:right w:val="nil"/>
        <w:between w:val="nil"/>
      </w:pBdr>
      <w:spacing w:line="276" w:lineRule="auto"/>
      <w:jc w:val="left"/>
    </w:pPr>
  </w:p>
  <w:p w14:paraId="15119854" w14:textId="77777777" w:rsidR="00F4733A" w:rsidRDefault="00F4733A">
    <w:pPr>
      <w:widowControl w:val="0"/>
      <w:pBdr>
        <w:top w:val="nil"/>
        <w:left w:val="nil"/>
        <w:bottom w:val="nil"/>
        <w:right w:val="nil"/>
        <w:between w:val="nil"/>
      </w:pBdr>
      <w:spacing w:before="0" w:after="0" w:line="276" w:lineRule="auto"/>
      <w:jc w:val="left"/>
    </w:pPr>
  </w:p>
  <w:p w14:paraId="5F0D8E5A" w14:textId="77777777" w:rsidR="00F4733A" w:rsidRDefault="00F4733A">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1</w:t>
    </w:r>
    <w:r>
      <w:rPr>
        <w:sz w:val="20"/>
        <w:szCs w:val="20"/>
      </w:rPr>
      <w:fldChar w:fldCharType="end"/>
    </w:r>
  </w:p>
  <w:p w14:paraId="764C6343" w14:textId="77777777" w:rsidR="00F4733A" w:rsidRDefault="00F4733A">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4</w:t>
    </w:r>
    <w:r>
      <w:rPr>
        <w:sz w:val="20"/>
        <w:szCs w:val="20"/>
      </w:rPr>
      <w:fldChar w:fldCharType="end"/>
    </w:r>
  </w:p>
  <w:p w14:paraId="2E4DD29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8</w:t>
    </w:r>
    <w:r>
      <w:rPr>
        <w:sz w:val="20"/>
        <w:szCs w:val="20"/>
      </w:rPr>
      <w:fldChar w:fldCharType="end"/>
    </w:r>
  </w:p>
  <w:p w14:paraId="3ACB97AE"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F4733A" w:rsidRPr="00EF294D" w:rsidRDefault="00F4733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B4D4B">
          <w:rPr>
            <w:noProof/>
            <w:sz w:val="20"/>
          </w:rPr>
          <w:t>12</w:t>
        </w:r>
        <w:r w:rsidRPr="00EF294D">
          <w:rPr>
            <w:noProof/>
            <w:sz w:val="20"/>
          </w:rPr>
          <w:fldChar w:fldCharType="end"/>
        </w:r>
      </w:p>
    </w:sdtContent>
  </w:sdt>
  <w:p w14:paraId="291FFDDE" w14:textId="77777777" w:rsidR="00F4733A" w:rsidRDefault="00F4733A">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18</w:t>
    </w:r>
    <w:r>
      <w:rPr>
        <w:sz w:val="20"/>
        <w:szCs w:val="20"/>
      </w:rPr>
      <w:fldChar w:fldCharType="end"/>
    </w:r>
  </w:p>
  <w:p w14:paraId="1D333EF8"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20</w:t>
    </w:r>
    <w:r>
      <w:rPr>
        <w:sz w:val="20"/>
        <w:szCs w:val="20"/>
      </w:rPr>
      <w:fldChar w:fldCharType="end"/>
    </w:r>
  </w:p>
  <w:p w14:paraId="085BF87A"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9B4D4B">
      <w:rPr>
        <w:noProof/>
        <w:sz w:val="20"/>
        <w:szCs w:val="20"/>
      </w:rPr>
      <w:t>21</w:t>
    </w:r>
    <w:r>
      <w:rPr>
        <w:sz w:val="20"/>
        <w:szCs w:val="20"/>
      </w:rPr>
      <w:fldChar w:fldCharType="end"/>
    </w:r>
  </w:p>
  <w:p w14:paraId="161EEA5C"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C679A" w14:textId="77777777" w:rsidR="00390D1E" w:rsidRDefault="00390D1E">
      <w:pPr>
        <w:spacing w:before="0" w:after="0" w:line="240" w:lineRule="auto"/>
      </w:pPr>
      <w:r>
        <w:separator/>
      </w:r>
    </w:p>
  </w:footnote>
  <w:footnote w:type="continuationSeparator" w:id="0">
    <w:p w14:paraId="28EF27EB" w14:textId="77777777" w:rsidR="00390D1E" w:rsidRDefault="00390D1E">
      <w:pPr>
        <w:spacing w:before="0" w:after="0" w:line="240" w:lineRule="auto"/>
      </w:pPr>
      <w:r>
        <w:continuationSeparator/>
      </w:r>
    </w:p>
  </w:footnote>
  <w:footnote w:id="1">
    <w:p w14:paraId="3230632B" w14:textId="77777777" w:rsidR="00F4733A" w:rsidRDefault="00F4733A">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B0C91"/>
    <w:rsid w:val="000B2421"/>
    <w:rsid w:val="000B42D9"/>
    <w:rsid w:val="000B6F96"/>
    <w:rsid w:val="000B73A0"/>
    <w:rsid w:val="000C252B"/>
    <w:rsid w:val="000C3F9D"/>
    <w:rsid w:val="000E5A8F"/>
    <w:rsid w:val="000F055B"/>
    <w:rsid w:val="000F3436"/>
    <w:rsid w:val="000F5339"/>
    <w:rsid w:val="00103B2F"/>
    <w:rsid w:val="00103B98"/>
    <w:rsid w:val="001121D2"/>
    <w:rsid w:val="001139DE"/>
    <w:rsid w:val="0011417A"/>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7F0C"/>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90D1E"/>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2CC0"/>
    <w:rsid w:val="004837E8"/>
    <w:rsid w:val="00485079"/>
    <w:rsid w:val="004A4259"/>
    <w:rsid w:val="004A4691"/>
    <w:rsid w:val="004B49DA"/>
    <w:rsid w:val="004B584F"/>
    <w:rsid w:val="004C6F27"/>
    <w:rsid w:val="004E03FD"/>
    <w:rsid w:val="004E5A3B"/>
    <w:rsid w:val="004F1B9A"/>
    <w:rsid w:val="004F53B6"/>
    <w:rsid w:val="004F604A"/>
    <w:rsid w:val="005009F6"/>
    <w:rsid w:val="00501B3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A1F"/>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288"/>
    <w:rsid w:val="006B1AE2"/>
    <w:rsid w:val="006B2325"/>
    <w:rsid w:val="006B6221"/>
    <w:rsid w:val="006C6C0E"/>
    <w:rsid w:val="006D5BA4"/>
    <w:rsid w:val="006E3CC3"/>
    <w:rsid w:val="006F4C94"/>
    <w:rsid w:val="007000D6"/>
    <w:rsid w:val="0070505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163E7"/>
    <w:rsid w:val="00821796"/>
    <w:rsid w:val="008221F9"/>
    <w:rsid w:val="0082308E"/>
    <w:rsid w:val="0082799C"/>
    <w:rsid w:val="00831AF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23AA"/>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B4D4B"/>
    <w:rsid w:val="009D3A68"/>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5EC1"/>
    <w:rsid w:val="00A85FEB"/>
    <w:rsid w:val="00A91496"/>
    <w:rsid w:val="00A94CB3"/>
    <w:rsid w:val="00A974BA"/>
    <w:rsid w:val="00AA0DC5"/>
    <w:rsid w:val="00AA2273"/>
    <w:rsid w:val="00AA3BC5"/>
    <w:rsid w:val="00AB46CD"/>
    <w:rsid w:val="00AC07C6"/>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53D91"/>
    <w:rsid w:val="00D60CCE"/>
    <w:rsid w:val="00D648B7"/>
    <w:rsid w:val="00D724A2"/>
    <w:rsid w:val="00D7277D"/>
    <w:rsid w:val="00D83B53"/>
    <w:rsid w:val="00D84B16"/>
    <w:rsid w:val="00DA06EE"/>
    <w:rsid w:val="00DA4A7D"/>
    <w:rsid w:val="00DB6FC3"/>
    <w:rsid w:val="00DD4F2D"/>
    <w:rsid w:val="00DE09E2"/>
    <w:rsid w:val="00DE12F9"/>
    <w:rsid w:val="00DE3C59"/>
    <w:rsid w:val="00DE7D6D"/>
    <w:rsid w:val="00DF7B5D"/>
    <w:rsid w:val="00E01368"/>
    <w:rsid w:val="00E02CE9"/>
    <w:rsid w:val="00E03D76"/>
    <w:rsid w:val="00E11869"/>
    <w:rsid w:val="00E169DC"/>
    <w:rsid w:val="00E16CE9"/>
    <w:rsid w:val="00E17D6A"/>
    <w:rsid w:val="00E323F0"/>
    <w:rsid w:val="00E327B8"/>
    <w:rsid w:val="00E435E0"/>
    <w:rsid w:val="00E54A49"/>
    <w:rsid w:val="00E55801"/>
    <w:rsid w:val="00E702A6"/>
    <w:rsid w:val="00E70BB1"/>
    <w:rsid w:val="00E71C4E"/>
    <w:rsid w:val="00E81B2B"/>
    <w:rsid w:val="00E8730C"/>
    <w:rsid w:val="00E96418"/>
    <w:rsid w:val="00E96E3B"/>
    <w:rsid w:val="00EB38B4"/>
    <w:rsid w:val="00EB5F64"/>
    <w:rsid w:val="00EC71E0"/>
    <w:rsid w:val="00EE2C94"/>
    <w:rsid w:val="00EF294D"/>
    <w:rsid w:val="00EF4402"/>
    <w:rsid w:val="00F10D34"/>
    <w:rsid w:val="00F153A1"/>
    <w:rsid w:val="00F22494"/>
    <w:rsid w:val="00F275BC"/>
    <w:rsid w:val="00F465BA"/>
    <w:rsid w:val="00F4733A"/>
    <w:rsid w:val="00F50A1E"/>
    <w:rsid w:val="00F60ED6"/>
    <w:rsid w:val="00F62D2C"/>
    <w:rsid w:val="00F716C0"/>
    <w:rsid w:val="00F71AC3"/>
    <w:rsid w:val="00F72FF0"/>
    <w:rsid w:val="00F863F6"/>
    <w:rsid w:val="00F8797C"/>
    <w:rsid w:val="00F96041"/>
    <w:rsid w:val="00FA4579"/>
    <w:rsid w:val="00FA6388"/>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header" Target="header3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4A00C5-CCE1-4BB3-B909-07728A0E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36</Pages>
  <Words>8729</Words>
  <Characters>49756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116</cp:revision>
  <cp:lastPrinted>2010-01-18T12:47:00Z</cp:lastPrinted>
  <dcterms:created xsi:type="dcterms:W3CDTF">2022-08-23T05:46:00Z</dcterms:created>
  <dcterms:modified xsi:type="dcterms:W3CDTF">2010-01-24T14:03:00Z</dcterms:modified>
</cp:coreProperties>
</file>